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A" w:rsidRPr="0003718D" w:rsidRDefault="007547B8" w:rsidP="0003718D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03718D">
        <w:rPr>
          <w:rFonts w:ascii="Times New Roman" w:hAnsi="Times New Roman" w:cs="Times New Roman"/>
          <w:sz w:val="24"/>
          <w:lang w:val="mn-MN"/>
        </w:rPr>
        <w:t>МЭДЭЭЛЭЛ</w:t>
      </w:r>
    </w:p>
    <w:p w:rsidR="007547B8" w:rsidRPr="0003718D" w:rsidRDefault="007547B8" w:rsidP="0003718D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03718D">
        <w:rPr>
          <w:rFonts w:ascii="Times New Roman" w:hAnsi="Times New Roman" w:cs="Times New Roman"/>
          <w:sz w:val="24"/>
          <w:lang w:val="mn-MN"/>
        </w:rPr>
        <w:t xml:space="preserve">2018-09-01 </w:t>
      </w:r>
      <w:r w:rsidR="0003718D"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</w:t>
      </w:r>
      <w:r w:rsidRPr="0003718D">
        <w:rPr>
          <w:rFonts w:ascii="Times New Roman" w:hAnsi="Times New Roman" w:cs="Times New Roman"/>
          <w:sz w:val="24"/>
          <w:lang w:val="mn-MN"/>
        </w:rPr>
        <w:t>ХАРМОД</w:t>
      </w:r>
    </w:p>
    <w:p w:rsidR="0003718D" w:rsidRPr="0003718D" w:rsidRDefault="007547B8" w:rsidP="0003718D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03718D">
        <w:rPr>
          <w:rFonts w:ascii="Times New Roman" w:hAnsi="Times New Roman" w:cs="Times New Roman"/>
          <w:sz w:val="24"/>
          <w:lang w:val="mn-MN"/>
        </w:rPr>
        <w:t>Увс аймгийн Сагил су</w:t>
      </w:r>
      <w:r w:rsidR="000F44A8" w:rsidRPr="0003718D">
        <w:rPr>
          <w:rFonts w:ascii="Times New Roman" w:hAnsi="Times New Roman" w:cs="Times New Roman"/>
          <w:sz w:val="24"/>
          <w:lang w:val="mn-MN"/>
        </w:rPr>
        <w:t>мын Ерөнхий боловсролын сургуулийн захиргаа</w:t>
      </w:r>
      <w:r w:rsidRPr="0003718D">
        <w:rPr>
          <w:rFonts w:ascii="Times New Roman" w:hAnsi="Times New Roman" w:cs="Times New Roman"/>
          <w:sz w:val="24"/>
          <w:lang w:val="mn-MN"/>
        </w:rPr>
        <w:t xml:space="preserve"> “</w:t>
      </w:r>
      <w:r w:rsidR="000F44A8" w:rsidRPr="0003718D">
        <w:rPr>
          <w:rFonts w:ascii="Times New Roman" w:hAnsi="Times New Roman" w:cs="Times New Roman"/>
          <w:sz w:val="24"/>
          <w:lang w:val="mn-MN"/>
        </w:rPr>
        <w:t xml:space="preserve">Боловсрол 2016-2020 он” хөтөлбөр, </w:t>
      </w:r>
      <w:r w:rsidR="000F44A8" w:rsidRPr="0003718D">
        <w:rPr>
          <w:rFonts w:ascii="Times New Roman" w:hAnsi="Times New Roman" w:cs="Times New Roman"/>
          <w:sz w:val="24"/>
          <w:lang w:val="mn-MN"/>
        </w:rPr>
        <w:t>аймгийн</w:t>
      </w:r>
      <w:r w:rsidR="000F44A8" w:rsidRPr="0003718D">
        <w:rPr>
          <w:rFonts w:ascii="Times New Roman" w:hAnsi="Times New Roman" w:cs="Times New Roman"/>
          <w:sz w:val="24"/>
          <w:lang w:val="mn-MN"/>
        </w:rPr>
        <w:t xml:space="preserve"> эдийн засаг нийгмийг хөгжүүлэх зорилт, аймгийн Засаг даргатай байгуулсан үр дүнгийн гэрээнд тусгагдсанаар “Хөдөлмөр амралтын зуслан”-г сүүлийн 3 жил</w:t>
      </w:r>
      <w:r w:rsidR="00A35E5D">
        <w:rPr>
          <w:rFonts w:ascii="Times New Roman" w:hAnsi="Times New Roman" w:cs="Times New Roman"/>
          <w:sz w:val="24"/>
          <w:lang w:val="mn-MN"/>
        </w:rPr>
        <w:t xml:space="preserve"> тасралтгүй ажиллуулж байна</w:t>
      </w:r>
      <w:bookmarkStart w:id="0" w:name="_GoBack"/>
      <w:bookmarkEnd w:id="0"/>
      <w:r w:rsidR="0003718D" w:rsidRPr="0003718D">
        <w:rPr>
          <w:rFonts w:ascii="Times New Roman" w:hAnsi="Times New Roman" w:cs="Times New Roman"/>
          <w:sz w:val="24"/>
          <w:lang w:val="mn-MN"/>
        </w:rPr>
        <w:t xml:space="preserve">. </w:t>
      </w:r>
    </w:p>
    <w:p w:rsidR="006D5351" w:rsidRDefault="0003718D" w:rsidP="0003718D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03718D">
        <w:rPr>
          <w:rFonts w:ascii="Times New Roman" w:hAnsi="Times New Roman" w:cs="Times New Roman"/>
          <w:sz w:val="24"/>
          <w:lang w:val="mn-MN"/>
        </w:rPr>
        <w:t>Өнгөрөсөн</w:t>
      </w:r>
      <w:r>
        <w:rPr>
          <w:rFonts w:ascii="Times New Roman" w:hAnsi="Times New Roman" w:cs="Times New Roman"/>
          <w:sz w:val="24"/>
          <w:lang w:val="mn-MN"/>
        </w:rPr>
        <w:t xml:space="preserve"> зун</w:t>
      </w:r>
      <w:r w:rsidR="000F44A8" w:rsidRPr="0003718D">
        <w:rPr>
          <w:rFonts w:ascii="Times New Roman" w:hAnsi="Times New Roman" w:cs="Times New Roman"/>
          <w:sz w:val="24"/>
          <w:lang w:val="mn-MN"/>
        </w:rPr>
        <w:t xml:space="preserve"> Улаан давааны цаана “Хагийн хөдөө”-д Өндөрмод багийн иргэн</w:t>
      </w:r>
      <w:r>
        <w:rPr>
          <w:rFonts w:ascii="Times New Roman" w:hAnsi="Times New Roman" w:cs="Times New Roman"/>
          <w:sz w:val="24"/>
          <w:lang w:val="mn-MN"/>
        </w:rPr>
        <w:t>,</w:t>
      </w:r>
      <w:r w:rsidR="000F44A8" w:rsidRPr="0003718D">
        <w:rPr>
          <w:rFonts w:ascii="Times New Roman" w:hAnsi="Times New Roman" w:cs="Times New Roman"/>
          <w:sz w:val="24"/>
          <w:lang w:val="mn-MN"/>
        </w:rPr>
        <w:t xml:space="preserve"> аймгийн аварга малчин Буяннэмэхийн Мягмаржав, сумын мянгат малчин Төгсөөгийн Цээсүрэн болон бусад малчдыг түшиглэн 2018 оны 07 дугаар сарын 26-наас </w:t>
      </w:r>
      <w:r w:rsidR="00A35E5D">
        <w:rPr>
          <w:rFonts w:ascii="Times New Roman" w:hAnsi="Times New Roman" w:cs="Times New Roman"/>
          <w:sz w:val="24"/>
          <w:lang w:val="mn-MN"/>
        </w:rPr>
        <w:t>эхлэн 10 хоног зохион байгуулснаар</w:t>
      </w:r>
      <w:r>
        <w:rPr>
          <w:rFonts w:ascii="Times New Roman" w:hAnsi="Times New Roman" w:cs="Times New Roman"/>
          <w:sz w:val="24"/>
          <w:lang w:val="mn-MN"/>
        </w:rPr>
        <w:t xml:space="preserve">, хүүхэд багачуудыг малын сүү цагаан идээ боловсруулах, сур суран эдлэл хийж хэрэглэх, байгаль орчинтой хэрхэн яаж харилцах, малчдын </w:t>
      </w:r>
      <w:r w:rsidR="006D5351">
        <w:rPr>
          <w:rFonts w:ascii="Times New Roman" w:hAnsi="Times New Roman" w:cs="Times New Roman"/>
          <w:sz w:val="24"/>
          <w:lang w:val="mn-MN"/>
        </w:rPr>
        <w:t xml:space="preserve">амьдрал ахуй </w:t>
      </w:r>
      <w:r>
        <w:rPr>
          <w:rFonts w:ascii="Times New Roman" w:hAnsi="Times New Roman" w:cs="Times New Roman"/>
          <w:sz w:val="24"/>
          <w:lang w:val="mn-MN"/>
        </w:rPr>
        <w:t>зан үйлээс</w:t>
      </w:r>
      <w:r w:rsidR="006D5351">
        <w:rPr>
          <w:rFonts w:ascii="Times New Roman" w:hAnsi="Times New Roman" w:cs="Times New Roman"/>
          <w:sz w:val="24"/>
          <w:lang w:val="mn-MN"/>
        </w:rPr>
        <w:t xml:space="preserve"> суралцах</w:t>
      </w:r>
      <w:r w:rsidR="00A35E5D">
        <w:rPr>
          <w:rFonts w:ascii="Times New Roman" w:hAnsi="Times New Roman" w:cs="Times New Roman"/>
          <w:sz w:val="24"/>
          <w:lang w:val="mn-MN"/>
        </w:rPr>
        <w:t>ад</w:t>
      </w:r>
      <w:r w:rsidR="00A40F8F">
        <w:rPr>
          <w:rFonts w:ascii="Times New Roman" w:hAnsi="Times New Roman" w:cs="Times New Roman"/>
          <w:sz w:val="24"/>
          <w:lang w:val="mn-MN"/>
        </w:rPr>
        <w:t xml:space="preserve"> ач холбогдолтой</w:t>
      </w:r>
      <w:r w:rsidR="006D5351">
        <w:rPr>
          <w:rFonts w:ascii="Times New Roman" w:hAnsi="Times New Roman" w:cs="Times New Roman"/>
          <w:sz w:val="24"/>
          <w:lang w:val="mn-MN"/>
        </w:rPr>
        <w:t xml:space="preserve"> </w:t>
      </w:r>
      <w:r w:rsidR="00A35E5D">
        <w:rPr>
          <w:rFonts w:ascii="Times New Roman" w:hAnsi="Times New Roman" w:cs="Times New Roman"/>
          <w:sz w:val="24"/>
          <w:lang w:val="mn-MN"/>
        </w:rPr>
        <w:t>боллоо.</w:t>
      </w:r>
    </w:p>
    <w:p w:rsidR="00A40F8F" w:rsidRDefault="006D5351" w:rsidP="0003718D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Энэхүү “Хөдөлмөр амралтын зуслан”-г</w:t>
      </w:r>
      <w:r w:rsidR="00A40F8F">
        <w:rPr>
          <w:rFonts w:ascii="Times New Roman" w:hAnsi="Times New Roman" w:cs="Times New Roman"/>
          <w:sz w:val="24"/>
          <w:lang w:val="mn-MN"/>
        </w:rPr>
        <w:t xml:space="preserve"> ажиллуулахад сумын ИТХ, Засаг дарга орон нутгийн орлогоос 500.0 мянган төгрөгийн санхүүжилт шийдвэрлэж, дэмжлэг үзүүлсэнд талархаж байгааг сургуулийн захирал Х.Намжилмаа</w:t>
      </w:r>
      <w:r>
        <w:rPr>
          <w:rFonts w:ascii="Times New Roman" w:hAnsi="Times New Roman" w:cs="Times New Roman"/>
          <w:sz w:val="24"/>
          <w:lang w:val="mn-MN"/>
        </w:rPr>
        <w:t xml:space="preserve"> </w:t>
      </w:r>
      <w:r w:rsidR="00A40F8F">
        <w:rPr>
          <w:rFonts w:ascii="Times New Roman" w:hAnsi="Times New Roman" w:cs="Times New Roman"/>
          <w:sz w:val="24"/>
          <w:lang w:val="mn-MN"/>
        </w:rPr>
        <w:t>дурдаж байв.</w:t>
      </w:r>
    </w:p>
    <w:p w:rsidR="00A35E5D" w:rsidRDefault="00A40F8F" w:rsidP="0003718D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Цаашид “Хөдөлмөр амралтын зуслан”-г амрах хугацааг нь уртасгаж, хамрах хүрээг өргөжүүлэн багш</w:t>
      </w:r>
      <w:r w:rsidR="00A35E5D">
        <w:rPr>
          <w:rFonts w:ascii="Times New Roman" w:hAnsi="Times New Roman" w:cs="Times New Roman"/>
          <w:sz w:val="24"/>
          <w:lang w:val="mn-MN"/>
        </w:rPr>
        <w:t>,</w:t>
      </w:r>
      <w:r>
        <w:rPr>
          <w:rFonts w:ascii="Times New Roman" w:hAnsi="Times New Roman" w:cs="Times New Roman"/>
          <w:sz w:val="24"/>
          <w:lang w:val="mn-MN"/>
        </w:rPr>
        <w:t xml:space="preserve"> ажилчидаа амраадаг болох талаар зорилт тавин ажиллаж байна. </w:t>
      </w:r>
    </w:p>
    <w:p w:rsidR="00A35E5D" w:rsidRDefault="00A35E5D" w:rsidP="00A35E5D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</w:p>
    <w:p w:rsidR="00A35E5D" w:rsidRDefault="00A35E5D" w:rsidP="00A35E5D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</w:p>
    <w:p w:rsidR="007547B8" w:rsidRPr="0003718D" w:rsidRDefault="00A35E5D" w:rsidP="00A35E5D">
      <w:pPr>
        <w:ind w:firstLine="720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ИРГЭДИЙН ТӨЛӨӨЛӨГЧДИЙН ХУРАЛ</w:t>
      </w:r>
    </w:p>
    <w:sectPr w:rsidR="007547B8" w:rsidRPr="0003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B8"/>
    <w:rsid w:val="0003718D"/>
    <w:rsid w:val="000F44A8"/>
    <w:rsid w:val="001707DA"/>
    <w:rsid w:val="004B22DD"/>
    <w:rsid w:val="006D5351"/>
    <w:rsid w:val="007547B8"/>
    <w:rsid w:val="007915B7"/>
    <w:rsid w:val="00A35E5D"/>
    <w:rsid w:val="00A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2018-09-03T03:49:00Z</dcterms:created>
  <dcterms:modified xsi:type="dcterms:W3CDTF">2018-09-03T05:13:00Z</dcterms:modified>
</cp:coreProperties>
</file>